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1BB" w:rsidRPr="00FB3102" w:rsidRDefault="00EC11BB" w:rsidP="00EC11BB">
      <w:pPr>
        <w:pStyle w:val="NormalWeb"/>
        <w:spacing w:before="240" w:beforeAutospacing="0" w:after="240" w:afterAutospacing="0"/>
        <w:rPr>
          <w:rFonts w:ascii="Times New Roman" w:hAnsi="Times New Roman" w:cs="Times New Roman"/>
          <w:sz w:val="24"/>
          <w:szCs w:val="24"/>
        </w:rPr>
      </w:pPr>
      <w:bookmarkStart w:id="0" w:name="_GoBack"/>
      <w:bookmarkEnd w:id="0"/>
      <w:r w:rsidRPr="00FB3102">
        <w:rPr>
          <w:rFonts w:ascii="Times New Roman" w:hAnsi="Times New Roman" w:cs="Times New Roman"/>
          <w:b/>
          <w:bCs/>
          <w:sz w:val="24"/>
          <w:szCs w:val="24"/>
          <w:u w:val="single"/>
        </w:rPr>
        <w:t>Questions and Answers (Q&amp;</w:t>
      </w:r>
      <w:proofErr w:type="gramStart"/>
      <w:r w:rsidRPr="00FB3102">
        <w:rPr>
          <w:rFonts w:ascii="Times New Roman" w:hAnsi="Times New Roman" w:cs="Times New Roman"/>
          <w:b/>
          <w:bCs/>
          <w:sz w:val="24"/>
          <w:szCs w:val="24"/>
          <w:u w:val="single"/>
        </w:rPr>
        <w:t>As</w:t>
      </w:r>
      <w:proofErr w:type="gramEnd"/>
      <w:r w:rsidRPr="00FB3102">
        <w:rPr>
          <w:rFonts w:ascii="Times New Roman" w:hAnsi="Times New Roman" w:cs="Times New Roman"/>
          <w:b/>
          <w:bCs/>
          <w:sz w:val="24"/>
          <w:szCs w:val="24"/>
          <w:u w:val="single"/>
        </w:rPr>
        <w:t xml:space="preserve">) you can use to share with your </w:t>
      </w:r>
      <w:r>
        <w:rPr>
          <w:rFonts w:ascii="Times New Roman" w:hAnsi="Times New Roman" w:cs="Times New Roman"/>
          <w:b/>
          <w:bCs/>
          <w:sz w:val="24"/>
          <w:szCs w:val="24"/>
          <w:u w:val="single"/>
        </w:rPr>
        <w:t>partners/recipients</w:t>
      </w:r>
      <w:r w:rsidRPr="00FB3102">
        <w:rPr>
          <w:rFonts w:ascii="Times New Roman" w:hAnsi="Times New Roman" w:cs="Times New Roman"/>
          <w:b/>
          <w:bCs/>
          <w:sz w:val="24"/>
          <w:szCs w:val="24"/>
          <w:u w:val="single"/>
        </w:rPr>
        <w:t>:</w:t>
      </w:r>
    </w:p>
    <w:p w:rsidR="00EC11BB" w:rsidRPr="00FB3102" w:rsidRDefault="00EC11BB" w:rsidP="00EC11BB">
      <w:pPr>
        <w:pStyle w:val="NormalWeb"/>
        <w:spacing w:before="0" w:beforeAutospacing="0" w:after="160" w:afterAutospacing="0"/>
        <w:rPr>
          <w:rFonts w:ascii="Times New Roman" w:hAnsi="Times New Roman" w:cs="Times New Roman"/>
          <w:sz w:val="24"/>
          <w:szCs w:val="24"/>
        </w:rPr>
      </w:pPr>
      <w:r w:rsidRPr="00FB3102">
        <w:rPr>
          <w:rFonts w:ascii="Times New Roman" w:hAnsi="Times New Roman" w:cs="Times New Roman"/>
          <w:b/>
          <w:bCs/>
          <w:sz w:val="24"/>
          <w:szCs w:val="24"/>
        </w:rPr>
        <w:t>Q: The conference my group was scheduled to attend has been cancelled. Can our costs be reimbursed?</w:t>
      </w:r>
    </w:p>
    <w:p w:rsidR="00EC11BB" w:rsidRPr="00FB3102" w:rsidRDefault="00EC11BB" w:rsidP="00EC11BB">
      <w:pPr>
        <w:pStyle w:val="NormalWeb"/>
        <w:spacing w:before="240" w:beforeAutospacing="0" w:after="240" w:afterAutospacing="0"/>
        <w:ind w:left="360"/>
        <w:rPr>
          <w:rFonts w:ascii="Times New Roman" w:hAnsi="Times New Roman" w:cs="Times New Roman"/>
          <w:sz w:val="24"/>
          <w:szCs w:val="24"/>
        </w:rPr>
      </w:pPr>
      <w:r w:rsidRPr="00FB3102">
        <w:rPr>
          <w:rFonts w:ascii="Times New Roman" w:hAnsi="Times New Roman" w:cs="Times New Roman"/>
          <w:b/>
          <w:bCs/>
          <w:color w:val="000000"/>
          <w:sz w:val="24"/>
          <w:szCs w:val="24"/>
        </w:rPr>
        <w:t>A:</w:t>
      </w:r>
      <w:r w:rsidRPr="00FB3102">
        <w:rPr>
          <w:rFonts w:ascii="Times New Roman" w:hAnsi="Times New Roman" w:cs="Times New Roman"/>
          <w:color w:val="000000"/>
          <w:sz w:val="24"/>
          <w:szCs w:val="24"/>
        </w:rPr>
        <w:t xml:space="preserve"> Yes, if your </w:t>
      </w:r>
      <w:r>
        <w:rPr>
          <w:rFonts w:ascii="Times New Roman" w:hAnsi="Times New Roman" w:cs="Times New Roman"/>
          <w:color w:val="000000"/>
          <w:sz w:val="24"/>
          <w:szCs w:val="24"/>
        </w:rPr>
        <w:t>organizations</w:t>
      </w:r>
      <w:r w:rsidRPr="00FB3102">
        <w:rPr>
          <w:rFonts w:ascii="Times New Roman" w:hAnsi="Times New Roman" w:cs="Times New Roman"/>
          <w:color w:val="000000"/>
          <w:sz w:val="24"/>
          <w:szCs w:val="24"/>
        </w:rPr>
        <w:t xml:space="preserve"> travel policy:</w:t>
      </w:r>
    </w:p>
    <w:p w:rsidR="00EC11BB" w:rsidRPr="006C51FC" w:rsidRDefault="00EC11BB" w:rsidP="00EC11BB">
      <w:pPr>
        <w:pStyle w:val="ListParagraph"/>
        <w:numPr>
          <w:ilvl w:val="0"/>
          <w:numId w:val="1"/>
        </w:numPr>
        <w:rPr>
          <w:rFonts w:eastAsia="Times New Roman"/>
          <w:color w:val="000000"/>
        </w:rPr>
      </w:pPr>
      <w:r w:rsidRPr="006C51FC">
        <w:rPr>
          <w:rFonts w:eastAsia="Times New Roman"/>
          <w:color w:val="000000"/>
        </w:rPr>
        <w:t>Permits the purchase of nonrefundable travel, and</w:t>
      </w:r>
    </w:p>
    <w:p w:rsidR="00EC11BB" w:rsidRPr="00FB3102" w:rsidRDefault="00EC11BB" w:rsidP="00EC11BB">
      <w:pPr>
        <w:numPr>
          <w:ilvl w:val="0"/>
          <w:numId w:val="1"/>
        </w:numPr>
        <w:spacing w:after="120"/>
        <w:rPr>
          <w:rFonts w:eastAsia="Times New Roman"/>
          <w:color w:val="000000"/>
        </w:rPr>
      </w:pPr>
      <w:r w:rsidRPr="00FB3102">
        <w:rPr>
          <w:rFonts w:eastAsia="Times New Roman"/>
          <w:color w:val="000000"/>
        </w:rPr>
        <w:t xml:space="preserve">Does not require reimbursing the </w:t>
      </w:r>
      <w:r>
        <w:rPr>
          <w:rFonts w:eastAsia="Times New Roman"/>
          <w:color w:val="000000"/>
        </w:rPr>
        <w:t>cooperator</w:t>
      </w:r>
      <w:r w:rsidRPr="00FB3102">
        <w:rPr>
          <w:rFonts w:eastAsia="Times New Roman"/>
          <w:color w:val="000000"/>
        </w:rPr>
        <w:t xml:space="preserve"> for change or cancellation fees.</w:t>
      </w:r>
    </w:p>
    <w:p w:rsidR="00EC11BB" w:rsidRPr="00FB3102" w:rsidRDefault="00EC11BB" w:rsidP="00EC11BB">
      <w:pPr>
        <w:pStyle w:val="NormalWeb"/>
        <w:spacing w:before="240" w:beforeAutospacing="0" w:after="240" w:afterAutospacing="0"/>
        <w:rPr>
          <w:rFonts w:ascii="Times New Roman" w:hAnsi="Times New Roman" w:cs="Times New Roman"/>
          <w:sz w:val="24"/>
          <w:szCs w:val="24"/>
        </w:rPr>
      </w:pPr>
      <w:r w:rsidRPr="00FB3102">
        <w:rPr>
          <w:rFonts w:ascii="Times New Roman" w:hAnsi="Times New Roman" w:cs="Times New Roman"/>
          <w:b/>
          <w:bCs/>
          <w:color w:val="000000"/>
          <w:sz w:val="24"/>
          <w:szCs w:val="24"/>
        </w:rPr>
        <w:t xml:space="preserve">Q: My </w:t>
      </w:r>
      <w:r>
        <w:rPr>
          <w:rFonts w:ascii="Times New Roman" w:hAnsi="Times New Roman" w:cs="Times New Roman"/>
          <w:b/>
          <w:bCs/>
          <w:color w:val="000000"/>
          <w:sz w:val="24"/>
          <w:szCs w:val="24"/>
        </w:rPr>
        <w:t>organization</w:t>
      </w:r>
      <w:r w:rsidRPr="00FB3102">
        <w:rPr>
          <w:rFonts w:ascii="Times New Roman" w:hAnsi="Times New Roman" w:cs="Times New Roman"/>
          <w:b/>
          <w:bCs/>
          <w:color w:val="000000"/>
          <w:sz w:val="24"/>
          <w:szCs w:val="24"/>
        </w:rPr>
        <w:t xml:space="preserve"> told all employees to work from home. May I request an extension to a deadline?</w:t>
      </w:r>
    </w:p>
    <w:p w:rsidR="00EC11BB" w:rsidRDefault="00EC11BB" w:rsidP="00EC11BB">
      <w:pPr>
        <w:pStyle w:val="NormalWeb"/>
        <w:spacing w:before="0" w:beforeAutospacing="0" w:after="240" w:afterAutospacing="0"/>
        <w:ind w:left="360"/>
        <w:rPr>
          <w:rFonts w:ascii="Times New Roman" w:hAnsi="Times New Roman" w:cs="Times New Roman"/>
          <w:color w:val="000000"/>
          <w:sz w:val="24"/>
          <w:szCs w:val="24"/>
        </w:rPr>
      </w:pPr>
      <w:r w:rsidRPr="00FB3102">
        <w:rPr>
          <w:rFonts w:ascii="Times New Roman" w:hAnsi="Times New Roman" w:cs="Times New Roman"/>
          <w:b/>
          <w:bCs/>
          <w:color w:val="000000"/>
          <w:sz w:val="24"/>
          <w:szCs w:val="24"/>
        </w:rPr>
        <w:t>A</w:t>
      </w:r>
      <w:r w:rsidRPr="00FB3102">
        <w:rPr>
          <w:rFonts w:ascii="Times New Roman" w:hAnsi="Times New Roman" w:cs="Times New Roman"/>
          <w:color w:val="000000"/>
          <w:sz w:val="24"/>
          <w:szCs w:val="24"/>
        </w:rPr>
        <w:t xml:space="preserve">: Working from home—while it may introduce some complications—should not make it impossible to complete work or meet deadlines. If closure or remote access orders by your </w:t>
      </w:r>
      <w:r>
        <w:rPr>
          <w:rFonts w:ascii="Times New Roman" w:hAnsi="Times New Roman" w:cs="Times New Roman"/>
          <w:color w:val="000000"/>
          <w:sz w:val="24"/>
          <w:szCs w:val="24"/>
        </w:rPr>
        <w:t>organization</w:t>
      </w:r>
      <w:r w:rsidRPr="00FB3102">
        <w:rPr>
          <w:rFonts w:ascii="Times New Roman" w:hAnsi="Times New Roman" w:cs="Times New Roman"/>
          <w:color w:val="000000"/>
          <w:sz w:val="24"/>
          <w:szCs w:val="24"/>
        </w:rPr>
        <w:t xml:space="preserve"> has occurred within a week of the deadline, please contact </w:t>
      </w:r>
      <w:r>
        <w:rPr>
          <w:rFonts w:ascii="Times New Roman" w:hAnsi="Times New Roman" w:cs="Times New Roman"/>
          <w:color w:val="000000"/>
          <w:sz w:val="24"/>
          <w:szCs w:val="24"/>
        </w:rPr>
        <w:t>the FS</w:t>
      </w:r>
      <w:r w:rsidRPr="00FB3102">
        <w:rPr>
          <w:rFonts w:ascii="Times New Roman" w:hAnsi="Times New Roman" w:cs="Times New Roman"/>
          <w:color w:val="000000"/>
          <w:sz w:val="24"/>
          <w:szCs w:val="24"/>
        </w:rPr>
        <w:t xml:space="preserve"> Program Manager. </w:t>
      </w:r>
    </w:p>
    <w:p w:rsidR="00EC11BB" w:rsidRPr="00FB3102" w:rsidRDefault="00EC11BB" w:rsidP="00EC11BB">
      <w:pPr>
        <w:pStyle w:val="NormalWeb"/>
        <w:spacing w:before="0" w:beforeAutospacing="0" w:after="240" w:afterAutospacing="0"/>
        <w:ind w:left="360"/>
        <w:rPr>
          <w:rFonts w:ascii="Times New Roman" w:hAnsi="Times New Roman" w:cs="Times New Roman"/>
          <w:sz w:val="24"/>
          <w:szCs w:val="24"/>
        </w:rPr>
      </w:pPr>
      <w:r>
        <w:rPr>
          <w:rFonts w:ascii="Times New Roman" w:hAnsi="Times New Roman" w:cs="Times New Roman"/>
          <w:b/>
          <w:bCs/>
          <w:color w:val="000000"/>
          <w:sz w:val="24"/>
          <w:szCs w:val="24"/>
        </w:rPr>
        <w:t>Where work is dependent on access to a physical location such as a FS facility (lab, office, trail system, etc</w:t>
      </w:r>
      <w:r w:rsidRPr="006C51FC">
        <w:rPr>
          <w:rFonts w:ascii="Times New Roman" w:hAnsi="Times New Roman" w:cs="Times New Roman"/>
          <w:sz w:val="24"/>
          <w:szCs w:val="24"/>
        </w:rPr>
        <w:t>.</w:t>
      </w:r>
      <w:r>
        <w:rPr>
          <w:rFonts w:ascii="Times New Roman" w:hAnsi="Times New Roman" w:cs="Times New Roman"/>
          <w:sz w:val="24"/>
          <w:szCs w:val="24"/>
        </w:rPr>
        <w:t xml:space="preserve">) that has been closed, the cooperator should immediately contact their FS Program Manager to discuss revisions to project timelines and periods of performance. A modification should be processed by G&amp;A to ensure the record is updated with all newly negotiated terms of the agreement. </w:t>
      </w:r>
    </w:p>
    <w:p w:rsidR="00EC11BB" w:rsidRPr="00FB3102" w:rsidRDefault="00EC11BB" w:rsidP="00EC11BB">
      <w:pPr>
        <w:pStyle w:val="NormalWeb"/>
        <w:spacing w:before="0" w:beforeAutospacing="0" w:after="160" w:afterAutospacing="0"/>
        <w:rPr>
          <w:rFonts w:ascii="Times New Roman" w:hAnsi="Times New Roman" w:cs="Times New Roman"/>
          <w:sz w:val="24"/>
          <w:szCs w:val="24"/>
        </w:rPr>
      </w:pPr>
      <w:r w:rsidRPr="00FB3102">
        <w:rPr>
          <w:rFonts w:ascii="Times New Roman" w:hAnsi="Times New Roman" w:cs="Times New Roman"/>
          <w:b/>
          <w:bCs/>
          <w:sz w:val="24"/>
          <w:szCs w:val="24"/>
        </w:rPr>
        <w:t xml:space="preserve">Q: My </w:t>
      </w:r>
      <w:r>
        <w:rPr>
          <w:rFonts w:ascii="Times New Roman" w:hAnsi="Times New Roman" w:cs="Times New Roman"/>
          <w:b/>
          <w:bCs/>
          <w:sz w:val="24"/>
          <w:szCs w:val="24"/>
        </w:rPr>
        <w:t>project worksite</w:t>
      </w:r>
      <w:r w:rsidRPr="00FB3102">
        <w:rPr>
          <w:rFonts w:ascii="Times New Roman" w:hAnsi="Times New Roman" w:cs="Times New Roman"/>
          <w:b/>
          <w:bCs/>
          <w:sz w:val="24"/>
          <w:szCs w:val="24"/>
        </w:rPr>
        <w:t xml:space="preserve"> has been closed. How do I request a </w:t>
      </w:r>
      <w:r>
        <w:rPr>
          <w:rFonts w:ascii="Times New Roman" w:hAnsi="Times New Roman" w:cs="Times New Roman"/>
          <w:b/>
          <w:bCs/>
          <w:sz w:val="24"/>
          <w:szCs w:val="24"/>
        </w:rPr>
        <w:t>project</w:t>
      </w:r>
      <w:r w:rsidRPr="00FB3102">
        <w:rPr>
          <w:rFonts w:ascii="Times New Roman" w:hAnsi="Times New Roman" w:cs="Times New Roman"/>
          <w:b/>
          <w:bCs/>
          <w:sz w:val="24"/>
          <w:szCs w:val="24"/>
        </w:rPr>
        <w:t xml:space="preserve"> extension?</w:t>
      </w:r>
    </w:p>
    <w:p w:rsidR="00EC11BB" w:rsidRPr="00FB3102" w:rsidRDefault="00EC11BB" w:rsidP="00EC11BB">
      <w:pPr>
        <w:pStyle w:val="NormalWeb"/>
        <w:spacing w:before="0" w:beforeAutospacing="0" w:after="240" w:afterAutospacing="0"/>
        <w:ind w:left="360"/>
        <w:rPr>
          <w:rFonts w:ascii="Times New Roman" w:hAnsi="Times New Roman" w:cs="Times New Roman"/>
          <w:sz w:val="24"/>
          <w:szCs w:val="24"/>
        </w:rPr>
      </w:pPr>
      <w:r w:rsidRPr="00FB3102">
        <w:rPr>
          <w:rFonts w:ascii="Times New Roman" w:hAnsi="Times New Roman" w:cs="Times New Roman"/>
          <w:b/>
          <w:bCs/>
          <w:sz w:val="24"/>
          <w:szCs w:val="24"/>
        </w:rPr>
        <w:t>A:</w:t>
      </w:r>
      <w:r w:rsidRPr="00FB3102">
        <w:rPr>
          <w:rFonts w:ascii="Times New Roman" w:hAnsi="Times New Roman" w:cs="Times New Roman"/>
          <w:sz w:val="24"/>
          <w:szCs w:val="24"/>
        </w:rPr>
        <w:t xml:space="preserve"> Please contact your </w:t>
      </w:r>
      <w:r>
        <w:rPr>
          <w:rFonts w:ascii="Times New Roman" w:hAnsi="Times New Roman" w:cs="Times New Roman"/>
          <w:sz w:val="24"/>
          <w:szCs w:val="24"/>
        </w:rPr>
        <w:t xml:space="preserve">FS </w:t>
      </w:r>
      <w:r w:rsidRPr="00FB3102">
        <w:rPr>
          <w:rFonts w:ascii="Times New Roman" w:hAnsi="Times New Roman" w:cs="Times New Roman"/>
          <w:sz w:val="24"/>
          <w:szCs w:val="24"/>
        </w:rPr>
        <w:t>Program Manager and include a copy of the closure order or other official notification.</w:t>
      </w:r>
    </w:p>
    <w:p w:rsidR="00EC11BB" w:rsidRPr="00FB3102" w:rsidRDefault="00EC11BB" w:rsidP="00EC11BB">
      <w:pPr>
        <w:pStyle w:val="NormalWeb"/>
        <w:spacing w:before="0" w:beforeAutospacing="0" w:after="160" w:afterAutospacing="0"/>
        <w:rPr>
          <w:rFonts w:ascii="Times New Roman" w:hAnsi="Times New Roman" w:cs="Times New Roman"/>
          <w:sz w:val="24"/>
          <w:szCs w:val="24"/>
        </w:rPr>
      </w:pPr>
      <w:r w:rsidRPr="00FB3102">
        <w:rPr>
          <w:rFonts w:ascii="Times New Roman" w:hAnsi="Times New Roman" w:cs="Times New Roman"/>
          <w:b/>
          <w:bCs/>
          <w:sz w:val="24"/>
          <w:szCs w:val="24"/>
        </w:rPr>
        <w:t xml:space="preserve">Q: My </w:t>
      </w:r>
      <w:r>
        <w:rPr>
          <w:rFonts w:ascii="Times New Roman" w:hAnsi="Times New Roman" w:cs="Times New Roman"/>
          <w:b/>
          <w:bCs/>
          <w:sz w:val="24"/>
          <w:szCs w:val="24"/>
        </w:rPr>
        <w:t xml:space="preserve">leadership who </w:t>
      </w:r>
      <w:r w:rsidRPr="00FB3102">
        <w:rPr>
          <w:rFonts w:ascii="Times New Roman" w:hAnsi="Times New Roman" w:cs="Times New Roman"/>
          <w:b/>
          <w:bCs/>
          <w:sz w:val="24"/>
          <w:szCs w:val="24"/>
        </w:rPr>
        <w:t xml:space="preserve">customarily signs all </w:t>
      </w:r>
      <w:r>
        <w:rPr>
          <w:rFonts w:ascii="Times New Roman" w:hAnsi="Times New Roman" w:cs="Times New Roman"/>
          <w:b/>
          <w:bCs/>
          <w:sz w:val="24"/>
          <w:szCs w:val="24"/>
        </w:rPr>
        <w:t>agreement/award actions</w:t>
      </w:r>
      <w:r w:rsidRPr="00FB3102">
        <w:rPr>
          <w:rFonts w:ascii="Times New Roman" w:hAnsi="Times New Roman" w:cs="Times New Roman"/>
          <w:b/>
          <w:bCs/>
          <w:sz w:val="24"/>
          <w:szCs w:val="24"/>
        </w:rPr>
        <w:t>, has been quarantined. What should I do?</w:t>
      </w:r>
    </w:p>
    <w:p w:rsidR="00EC11BB" w:rsidRPr="00FB3102" w:rsidRDefault="00EC11BB" w:rsidP="00EC11BB">
      <w:pPr>
        <w:pStyle w:val="NormalWeb"/>
        <w:spacing w:before="0" w:beforeAutospacing="0" w:after="240" w:afterAutospacing="0"/>
        <w:ind w:left="360"/>
        <w:rPr>
          <w:rFonts w:ascii="Times New Roman" w:hAnsi="Times New Roman" w:cs="Times New Roman"/>
          <w:sz w:val="24"/>
          <w:szCs w:val="24"/>
        </w:rPr>
      </w:pPr>
      <w:r w:rsidRPr="00FB3102">
        <w:rPr>
          <w:rFonts w:ascii="Times New Roman" w:hAnsi="Times New Roman" w:cs="Times New Roman"/>
          <w:b/>
          <w:bCs/>
          <w:sz w:val="24"/>
          <w:szCs w:val="24"/>
        </w:rPr>
        <w:t>A</w:t>
      </w:r>
      <w:r w:rsidRPr="00FB3102">
        <w:rPr>
          <w:rFonts w:ascii="Times New Roman" w:hAnsi="Times New Roman" w:cs="Times New Roman"/>
          <w:sz w:val="24"/>
          <w:szCs w:val="24"/>
        </w:rPr>
        <w:t xml:space="preserve">: Please work with your </w:t>
      </w:r>
      <w:r>
        <w:rPr>
          <w:rFonts w:ascii="Times New Roman" w:hAnsi="Times New Roman" w:cs="Times New Roman"/>
          <w:sz w:val="24"/>
          <w:szCs w:val="24"/>
        </w:rPr>
        <w:t>administrative office</w:t>
      </w:r>
      <w:r w:rsidRPr="00FB3102">
        <w:rPr>
          <w:rFonts w:ascii="Times New Roman" w:hAnsi="Times New Roman" w:cs="Times New Roman"/>
          <w:sz w:val="24"/>
          <w:szCs w:val="24"/>
        </w:rPr>
        <w:t xml:space="preserve"> to determine how your </w:t>
      </w:r>
      <w:r>
        <w:rPr>
          <w:rFonts w:ascii="Times New Roman" w:hAnsi="Times New Roman" w:cs="Times New Roman"/>
          <w:sz w:val="24"/>
          <w:szCs w:val="24"/>
        </w:rPr>
        <w:t>organization</w:t>
      </w:r>
      <w:r w:rsidRPr="00FB3102">
        <w:rPr>
          <w:rFonts w:ascii="Times New Roman" w:hAnsi="Times New Roman" w:cs="Times New Roman"/>
          <w:sz w:val="24"/>
          <w:szCs w:val="24"/>
        </w:rPr>
        <w:t xml:space="preserve"> is handling the situation. If your </w:t>
      </w:r>
      <w:r>
        <w:rPr>
          <w:rFonts w:ascii="Times New Roman" w:hAnsi="Times New Roman" w:cs="Times New Roman"/>
          <w:sz w:val="24"/>
          <w:szCs w:val="24"/>
        </w:rPr>
        <w:t>organization</w:t>
      </w:r>
      <w:r w:rsidRPr="00FB3102">
        <w:rPr>
          <w:rFonts w:ascii="Times New Roman" w:hAnsi="Times New Roman" w:cs="Times New Roman"/>
          <w:sz w:val="24"/>
          <w:szCs w:val="24"/>
        </w:rPr>
        <w:t xml:space="preserve"> has established delegations of authority or if </w:t>
      </w:r>
      <w:proofErr w:type="gramStart"/>
      <w:r w:rsidRPr="00FB3102">
        <w:rPr>
          <w:rFonts w:ascii="Times New Roman" w:hAnsi="Times New Roman" w:cs="Times New Roman"/>
          <w:sz w:val="24"/>
          <w:szCs w:val="24"/>
        </w:rPr>
        <w:t>your</w:t>
      </w:r>
      <w:proofErr w:type="gramEnd"/>
      <w:r w:rsidRPr="00FB3102">
        <w:rPr>
          <w:rFonts w:ascii="Times New Roman" w:hAnsi="Times New Roman" w:cs="Times New Roman"/>
          <w:sz w:val="24"/>
          <w:szCs w:val="24"/>
        </w:rPr>
        <w:t xml:space="preserve"> </w:t>
      </w:r>
      <w:r>
        <w:rPr>
          <w:rFonts w:ascii="Times New Roman" w:hAnsi="Times New Roman" w:cs="Times New Roman"/>
          <w:sz w:val="24"/>
          <w:szCs w:val="24"/>
        </w:rPr>
        <w:t xml:space="preserve">Signatory </w:t>
      </w:r>
      <w:r w:rsidRPr="00FB3102">
        <w:rPr>
          <w:rFonts w:ascii="Times New Roman" w:hAnsi="Times New Roman" w:cs="Times New Roman"/>
          <w:sz w:val="24"/>
          <w:szCs w:val="24"/>
        </w:rPr>
        <w:t xml:space="preserve">is capable of electronic signatures, there should be no impact on your ability to submit an </w:t>
      </w:r>
      <w:r>
        <w:rPr>
          <w:rFonts w:ascii="Times New Roman" w:hAnsi="Times New Roman" w:cs="Times New Roman"/>
          <w:sz w:val="24"/>
          <w:szCs w:val="24"/>
        </w:rPr>
        <w:t>agreement or award documentation</w:t>
      </w:r>
      <w:r w:rsidRPr="00FB3102">
        <w:rPr>
          <w:rFonts w:ascii="Times New Roman" w:hAnsi="Times New Roman" w:cs="Times New Roman"/>
          <w:sz w:val="24"/>
          <w:szCs w:val="24"/>
        </w:rPr>
        <w:t xml:space="preserve">. However, if submitting </w:t>
      </w:r>
      <w:r>
        <w:rPr>
          <w:rFonts w:ascii="Times New Roman" w:hAnsi="Times New Roman" w:cs="Times New Roman"/>
          <w:sz w:val="24"/>
          <w:szCs w:val="24"/>
        </w:rPr>
        <w:t>a final signed agreement/award is</w:t>
      </w:r>
      <w:r w:rsidRPr="00FB3102">
        <w:rPr>
          <w:rFonts w:ascii="Times New Roman" w:hAnsi="Times New Roman" w:cs="Times New Roman"/>
          <w:sz w:val="24"/>
          <w:szCs w:val="24"/>
        </w:rPr>
        <w:t xml:space="preserve"> impossible, please contact your Program Manager.</w:t>
      </w:r>
    </w:p>
    <w:p w:rsidR="00EC11BB" w:rsidRPr="00FB3102" w:rsidRDefault="00EC11BB" w:rsidP="00EC11BB">
      <w:pPr>
        <w:pStyle w:val="NormalWeb"/>
        <w:spacing w:before="0" w:beforeAutospacing="0" w:after="160" w:afterAutospacing="0"/>
        <w:rPr>
          <w:rFonts w:ascii="Times New Roman" w:hAnsi="Times New Roman" w:cs="Times New Roman"/>
          <w:sz w:val="24"/>
          <w:szCs w:val="24"/>
        </w:rPr>
      </w:pPr>
      <w:r w:rsidRPr="00FB3102">
        <w:rPr>
          <w:rFonts w:ascii="Times New Roman" w:hAnsi="Times New Roman" w:cs="Times New Roman"/>
          <w:b/>
          <w:bCs/>
          <w:sz w:val="24"/>
          <w:szCs w:val="24"/>
        </w:rPr>
        <w:t xml:space="preserve">Q: Our </w:t>
      </w:r>
      <w:r>
        <w:rPr>
          <w:rFonts w:ascii="Times New Roman" w:hAnsi="Times New Roman" w:cs="Times New Roman"/>
          <w:b/>
          <w:bCs/>
          <w:sz w:val="24"/>
          <w:szCs w:val="24"/>
        </w:rPr>
        <w:t>project manager</w:t>
      </w:r>
      <w:r w:rsidRPr="00FB3102">
        <w:rPr>
          <w:rFonts w:ascii="Times New Roman" w:hAnsi="Times New Roman" w:cs="Times New Roman"/>
          <w:b/>
          <w:bCs/>
          <w:sz w:val="24"/>
          <w:szCs w:val="24"/>
        </w:rPr>
        <w:t xml:space="preserve"> was quarantined after visiting family overseas. Our </w:t>
      </w:r>
      <w:r>
        <w:rPr>
          <w:rFonts w:ascii="Times New Roman" w:hAnsi="Times New Roman" w:cs="Times New Roman"/>
          <w:b/>
          <w:bCs/>
          <w:sz w:val="24"/>
          <w:szCs w:val="24"/>
        </w:rPr>
        <w:t xml:space="preserve">project </w:t>
      </w:r>
      <w:r w:rsidRPr="00FB3102">
        <w:rPr>
          <w:rFonts w:ascii="Times New Roman" w:hAnsi="Times New Roman" w:cs="Times New Roman"/>
          <w:b/>
          <w:bCs/>
          <w:sz w:val="24"/>
          <w:szCs w:val="24"/>
        </w:rPr>
        <w:t>has fallen behind schedule. Will this delay impact our continuation funding?</w:t>
      </w:r>
    </w:p>
    <w:p w:rsidR="00EC11BB" w:rsidRPr="00FB3102" w:rsidRDefault="00EC11BB" w:rsidP="00EC11BB">
      <w:pPr>
        <w:pStyle w:val="NormalWeb"/>
        <w:spacing w:before="0" w:beforeAutospacing="0" w:after="240" w:afterAutospacing="0"/>
        <w:ind w:left="360"/>
        <w:rPr>
          <w:rFonts w:ascii="Times New Roman" w:hAnsi="Times New Roman" w:cs="Times New Roman"/>
          <w:sz w:val="24"/>
          <w:szCs w:val="24"/>
        </w:rPr>
      </w:pPr>
      <w:r w:rsidRPr="00FB3102">
        <w:rPr>
          <w:rFonts w:ascii="Times New Roman" w:hAnsi="Times New Roman" w:cs="Times New Roman"/>
          <w:b/>
          <w:bCs/>
          <w:sz w:val="24"/>
          <w:szCs w:val="24"/>
        </w:rPr>
        <w:t>A</w:t>
      </w:r>
      <w:r w:rsidRPr="00FB3102">
        <w:rPr>
          <w:rFonts w:ascii="Times New Roman" w:hAnsi="Times New Roman" w:cs="Times New Roman"/>
          <w:sz w:val="24"/>
          <w:szCs w:val="24"/>
        </w:rPr>
        <w:t xml:space="preserve">: Please explain the situation—without disclosing protected personally identifiable information—in your progress report. </w:t>
      </w:r>
      <w:r>
        <w:rPr>
          <w:rFonts w:ascii="Times New Roman" w:hAnsi="Times New Roman" w:cs="Times New Roman"/>
          <w:sz w:val="24"/>
          <w:szCs w:val="24"/>
        </w:rPr>
        <w:t xml:space="preserve">Local G&amp;A specialists </w:t>
      </w:r>
      <w:r w:rsidRPr="00FB3102">
        <w:rPr>
          <w:rFonts w:ascii="Times New Roman" w:hAnsi="Times New Roman" w:cs="Times New Roman"/>
          <w:sz w:val="24"/>
          <w:szCs w:val="24"/>
        </w:rPr>
        <w:t xml:space="preserve">may need to modify an award </w:t>
      </w:r>
      <w:r>
        <w:rPr>
          <w:rFonts w:ascii="Times New Roman" w:hAnsi="Times New Roman" w:cs="Times New Roman"/>
          <w:sz w:val="24"/>
          <w:szCs w:val="24"/>
        </w:rPr>
        <w:t xml:space="preserve">or agreement </w:t>
      </w:r>
      <w:r w:rsidRPr="00FB3102">
        <w:rPr>
          <w:rFonts w:ascii="Times New Roman" w:hAnsi="Times New Roman" w:cs="Times New Roman"/>
          <w:sz w:val="24"/>
          <w:szCs w:val="24"/>
        </w:rPr>
        <w:t xml:space="preserve">to be a prudent steward of taxpayer funds by delaying access to </w:t>
      </w:r>
      <w:r>
        <w:rPr>
          <w:rFonts w:ascii="Times New Roman" w:hAnsi="Times New Roman" w:cs="Times New Roman"/>
          <w:sz w:val="24"/>
          <w:szCs w:val="24"/>
        </w:rPr>
        <w:t>further funding ahead of the completion of work</w:t>
      </w:r>
      <w:r w:rsidRPr="00FB3102">
        <w:rPr>
          <w:rFonts w:ascii="Times New Roman" w:hAnsi="Times New Roman" w:cs="Times New Roman"/>
          <w:sz w:val="24"/>
          <w:szCs w:val="24"/>
        </w:rPr>
        <w:t xml:space="preserve">, but </w:t>
      </w:r>
      <w:r>
        <w:rPr>
          <w:rFonts w:ascii="Times New Roman" w:hAnsi="Times New Roman" w:cs="Times New Roman"/>
          <w:sz w:val="24"/>
          <w:szCs w:val="24"/>
        </w:rPr>
        <w:t xml:space="preserve">the Forest Service’s </w:t>
      </w:r>
      <w:r w:rsidRPr="00FB3102">
        <w:rPr>
          <w:rFonts w:ascii="Times New Roman" w:hAnsi="Times New Roman" w:cs="Times New Roman"/>
          <w:sz w:val="24"/>
          <w:szCs w:val="24"/>
        </w:rPr>
        <w:t xml:space="preserve">interest is in seeing the </w:t>
      </w:r>
      <w:r>
        <w:rPr>
          <w:rFonts w:ascii="Times New Roman" w:hAnsi="Times New Roman" w:cs="Times New Roman"/>
          <w:sz w:val="24"/>
          <w:szCs w:val="24"/>
        </w:rPr>
        <w:t xml:space="preserve">project </w:t>
      </w:r>
      <w:r w:rsidRPr="00FB3102">
        <w:rPr>
          <w:rFonts w:ascii="Times New Roman" w:hAnsi="Times New Roman" w:cs="Times New Roman"/>
          <w:sz w:val="24"/>
          <w:szCs w:val="24"/>
        </w:rPr>
        <w:t>results—even if it takes longer than originally expected.</w:t>
      </w:r>
    </w:p>
    <w:p w:rsidR="00EC11BB" w:rsidRPr="00FB3102" w:rsidRDefault="00EC11BB" w:rsidP="00EC11BB">
      <w:pPr>
        <w:pStyle w:val="NormalWeb"/>
        <w:spacing w:before="0" w:beforeAutospacing="0" w:after="160" w:afterAutospacing="0"/>
        <w:rPr>
          <w:rFonts w:ascii="Times New Roman" w:hAnsi="Times New Roman" w:cs="Times New Roman"/>
          <w:sz w:val="24"/>
          <w:szCs w:val="24"/>
        </w:rPr>
      </w:pPr>
      <w:r w:rsidRPr="00FB3102">
        <w:rPr>
          <w:rFonts w:ascii="Times New Roman" w:hAnsi="Times New Roman" w:cs="Times New Roman"/>
          <w:b/>
          <w:bCs/>
          <w:sz w:val="24"/>
          <w:szCs w:val="24"/>
        </w:rPr>
        <w:lastRenderedPageBreak/>
        <w:t xml:space="preserve">Q: What information should I include in a request </w:t>
      </w:r>
      <w:r>
        <w:rPr>
          <w:rFonts w:ascii="Times New Roman" w:hAnsi="Times New Roman" w:cs="Times New Roman"/>
          <w:b/>
          <w:bCs/>
          <w:sz w:val="24"/>
          <w:szCs w:val="24"/>
        </w:rPr>
        <w:t>for an</w:t>
      </w:r>
      <w:r w:rsidRPr="00FB3102">
        <w:rPr>
          <w:rFonts w:ascii="Times New Roman" w:hAnsi="Times New Roman" w:cs="Times New Roman"/>
          <w:b/>
          <w:bCs/>
          <w:sz w:val="24"/>
          <w:szCs w:val="24"/>
        </w:rPr>
        <w:t xml:space="preserve"> extension</w:t>
      </w:r>
      <w:r>
        <w:rPr>
          <w:rFonts w:ascii="Times New Roman" w:hAnsi="Times New Roman" w:cs="Times New Roman"/>
          <w:b/>
          <w:bCs/>
          <w:sz w:val="24"/>
          <w:szCs w:val="24"/>
        </w:rPr>
        <w:t xml:space="preserve"> to period of performance</w:t>
      </w:r>
      <w:r w:rsidRPr="00FB3102">
        <w:rPr>
          <w:rFonts w:ascii="Times New Roman" w:hAnsi="Times New Roman" w:cs="Times New Roman"/>
          <w:b/>
          <w:bCs/>
          <w:sz w:val="24"/>
          <w:szCs w:val="24"/>
        </w:rPr>
        <w:t>?</w:t>
      </w:r>
    </w:p>
    <w:p w:rsidR="00EC11BB" w:rsidRPr="00FB3102" w:rsidRDefault="00EC11BB" w:rsidP="00EC11BB">
      <w:pPr>
        <w:pStyle w:val="NormalWeb"/>
        <w:spacing w:before="0" w:beforeAutospacing="0" w:after="240" w:afterAutospacing="0"/>
        <w:ind w:left="360"/>
        <w:rPr>
          <w:rFonts w:ascii="Times New Roman" w:hAnsi="Times New Roman" w:cs="Times New Roman"/>
          <w:sz w:val="24"/>
          <w:szCs w:val="24"/>
        </w:rPr>
      </w:pPr>
      <w:r w:rsidRPr="00FB3102">
        <w:rPr>
          <w:rFonts w:ascii="Times New Roman" w:hAnsi="Times New Roman" w:cs="Times New Roman"/>
          <w:b/>
          <w:bCs/>
          <w:sz w:val="24"/>
          <w:szCs w:val="24"/>
        </w:rPr>
        <w:t>A</w:t>
      </w:r>
      <w:r w:rsidRPr="00FB3102">
        <w:rPr>
          <w:rFonts w:ascii="Times New Roman" w:hAnsi="Times New Roman" w:cs="Times New Roman"/>
          <w:sz w:val="24"/>
          <w:szCs w:val="24"/>
        </w:rPr>
        <w:t xml:space="preserve">: Please include official confirmation of the closure, quarantine, or other incident that makes a timely </w:t>
      </w:r>
      <w:r>
        <w:rPr>
          <w:rFonts w:ascii="Times New Roman" w:hAnsi="Times New Roman" w:cs="Times New Roman"/>
          <w:sz w:val="24"/>
          <w:szCs w:val="24"/>
        </w:rPr>
        <w:t>completion of project deliverables</w:t>
      </w:r>
      <w:r w:rsidRPr="00FB3102">
        <w:rPr>
          <w:rFonts w:ascii="Times New Roman" w:hAnsi="Times New Roman" w:cs="Times New Roman"/>
          <w:sz w:val="24"/>
          <w:szCs w:val="24"/>
        </w:rPr>
        <w:t xml:space="preserve"> impossible. Requests to extend </w:t>
      </w:r>
      <w:r>
        <w:rPr>
          <w:rFonts w:ascii="Times New Roman" w:hAnsi="Times New Roman" w:cs="Times New Roman"/>
          <w:sz w:val="24"/>
          <w:szCs w:val="24"/>
        </w:rPr>
        <w:t xml:space="preserve">a project’s period of performance </w:t>
      </w:r>
      <w:r w:rsidRPr="00FB3102">
        <w:rPr>
          <w:rFonts w:ascii="Times New Roman" w:hAnsi="Times New Roman" w:cs="Times New Roman"/>
          <w:sz w:val="24"/>
          <w:szCs w:val="24"/>
        </w:rPr>
        <w:t xml:space="preserve">must be made before the deadline. </w:t>
      </w:r>
      <w:r>
        <w:rPr>
          <w:rFonts w:ascii="Times New Roman" w:hAnsi="Times New Roman" w:cs="Times New Roman"/>
          <w:sz w:val="24"/>
          <w:szCs w:val="24"/>
        </w:rPr>
        <w:t>Requests for extensions will be reviewed on a case by case basis by G&amp;A and FS Program Staff and the cooperator will be notified with the decision.</w:t>
      </w:r>
    </w:p>
    <w:p w:rsidR="00EC11BB" w:rsidRPr="00FB3102" w:rsidRDefault="00EC11BB" w:rsidP="00EC11BB">
      <w:pPr>
        <w:pStyle w:val="NormalWeb"/>
        <w:spacing w:before="0" w:beforeAutospacing="0" w:after="160" w:afterAutospacing="0"/>
        <w:rPr>
          <w:rFonts w:ascii="Times New Roman" w:hAnsi="Times New Roman" w:cs="Times New Roman"/>
          <w:sz w:val="24"/>
          <w:szCs w:val="24"/>
        </w:rPr>
      </w:pPr>
      <w:r w:rsidRPr="00FB3102">
        <w:rPr>
          <w:rFonts w:ascii="Times New Roman" w:hAnsi="Times New Roman" w:cs="Times New Roman"/>
          <w:b/>
          <w:bCs/>
          <w:sz w:val="24"/>
          <w:szCs w:val="24"/>
        </w:rPr>
        <w:t>Q: May I submit a letter of intent, preproposal, proposal, or progress report before its deadline?</w:t>
      </w:r>
    </w:p>
    <w:p w:rsidR="00EC11BB" w:rsidRPr="00FB3102" w:rsidRDefault="00EC11BB" w:rsidP="00EC11BB">
      <w:pPr>
        <w:pStyle w:val="NormalWeb"/>
        <w:spacing w:before="0" w:beforeAutospacing="0" w:after="160" w:afterAutospacing="0"/>
        <w:ind w:left="360"/>
        <w:rPr>
          <w:rFonts w:ascii="Times New Roman" w:hAnsi="Times New Roman" w:cs="Times New Roman"/>
          <w:sz w:val="24"/>
          <w:szCs w:val="24"/>
        </w:rPr>
      </w:pPr>
      <w:r w:rsidRPr="00FB3102">
        <w:rPr>
          <w:rFonts w:ascii="Times New Roman" w:hAnsi="Times New Roman" w:cs="Times New Roman"/>
          <w:b/>
          <w:bCs/>
          <w:sz w:val="24"/>
          <w:szCs w:val="24"/>
        </w:rPr>
        <w:t>A</w:t>
      </w:r>
      <w:r w:rsidRPr="00FB3102">
        <w:rPr>
          <w:rFonts w:ascii="Times New Roman" w:hAnsi="Times New Roman" w:cs="Times New Roman"/>
          <w:sz w:val="24"/>
          <w:szCs w:val="24"/>
        </w:rPr>
        <w:t xml:space="preserve">: </w:t>
      </w:r>
      <w:r>
        <w:rPr>
          <w:rFonts w:ascii="Times New Roman" w:hAnsi="Times New Roman" w:cs="Times New Roman"/>
          <w:sz w:val="24"/>
          <w:szCs w:val="24"/>
        </w:rPr>
        <w:t xml:space="preserve">The Forest Service </w:t>
      </w:r>
      <w:r w:rsidRPr="00FB3102">
        <w:rPr>
          <w:rFonts w:ascii="Times New Roman" w:hAnsi="Times New Roman" w:cs="Times New Roman"/>
          <w:sz w:val="24"/>
          <w:szCs w:val="24"/>
        </w:rPr>
        <w:t>always encourages prompt and timely submissions. Progress reports may not be submitted more than one month before they are due.</w:t>
      </w:r>
    </w:p>
    <w:p w:rsidR="00D42528" w:rsidRDefault="00D42528"/>
    <w:p w:rsidR="003F0141" w:rsidRDefault="003F0141" w:rsidP="003F0141">
      <w:pPr>
        <w:spacing w:after="160"/>
        <w:rPr>
          <w:b/>
          <w:bCs/>
          <w:color w:val="auto"/>
        </w:rPr>
      </w:pPr>
      <w:r>
        <w:rPr>
          <w:b/>
          <w:bCs/>
        </w:rPr>
        <w:t>Q: Our project will be delayed due to government office, facility or land based closure and telework guidance for Federal employees. The cooperator is unable to begin work as planned under their executed agreement. Can the cooperator submit invoices for projected work during these FS closures and perform the work once facilities reopen?</w:t>
      </w:r>
    </w:p>
    <w:p w:rsidR="003F0141" w:rsidRDefault="003F0141" w:rsidP="003F0141">
      <w:pPr>
        <w:spacing w:after="160"/>
        <w:ind w:left="360"/>
      </w:pPr>
      <w:r>
        <w:rPr>
          <w:b/>
          <w:bCs/>
        </w:rPr>
        <w:t xml:space="preserve">A: </w:t>
      </w:r>
      <w:r>
        <w:t xml:space="preserve">There is no current authorization for payment of projected work or for work not performed. Cooperators should only bill based on actual work accomplished. However, program staff should review the agreed upon scope of work and discuss opportunities with their cooperator to perform components of the project from a virtual location. Any approved activities that are performed during these closures can be billed for by the cooperator. Documentation of any accommodations for virtual work should be documented to the agreement record. The program manager should not approve invoices for work that has not taken place as this could create a future repayment scenario for the cooperator and/or payment approver for being a false claim. </w:t>
      </w:r>
    </w:p>
    <w:p w:rsidR="003F0141" w:rsidRDefault="003F0141" w:rsidP="003F0141">
      <w:pPr>
        <w:spacing w:after="160"/>
        <w:rPr>
          <w:b/>
          <w:bCs/>
        </w:rPr>
      </w:pPr>
    </w:p>
    <w:p w:rsidR="003F0141" w:rsidRDefault="003F0141" w:rsidP="003F0141">
      <w:pPr>
        <w:spacing w:after="160"/>
        <w:rPr>
          <w:b/>
          <w:bCs/>
        </w:rPr>
      </w:pPr>
      <w:r>
        <w:rPr>
          <w:b/>
          <w:bCs/>
        </w:rPr>
        <w:t>Q: Can a cooperator request an advance payment to cover their bills while waiting for government facilities to reopen?</w:t>
      </w:r>
    </w:p>
    <w:p w:rsidR="003F0141" w:rsidRDefault="003F0141" w:rsidP="003F0141">
      <w:pPr>
        <w:spacing w:after="160"/>
        <w:ind w:left="360"/>
      </w:pPr>
      <w:r>
        <w:rPr>
          <w:b/>
          <w:bCs/>
        </w:rPr>
        <w:t xml:space="preserve">A: </w:t>
      </w:r>
      <w:r>
        <w:t xml:space="preserve"> The cooperator must have the ability to perform work in accordance with their scope of work if requesting an advance payment. Advanced payments cannot be made only for the sake of covering operational costs of the cooperator not associated with the agreed upon project. </w:t>
      </w:r>
    </w:p>
    <w:p w:rsidR="003F0141" w:rsidRDefault="003F0141"/>
    <w:sectPr w:rsidR="003F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C69D6"/>
    <w:multiLevelType w:val="multilevel"/>
    <w:tmpl w:val="92FAF7D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BB"/>
    <w:rsid w:val="00355D08"/>
    <w:rsid w:val="003F0141"/>
    <w:rsid w:val="00850004"/>
    <w:rsid w:val="00854A79"/>
    <w:rsid w:val="00B427C3"/>
    <w:rsid w:val="00B816F1"/>
    <w:rsid w:val="00D42528"/>
    <w:rsid w:val="00EC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F4A12-B5F2-48A8-8474-D8CBB03E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1BB"/>
    <w:pPr>
      <w:spacing w:after="0" w:line="240" w:lineRule="auto"/>
    </w:pPr>
    <w:rPr>
      <w:rFonts w:ascii="Times New Roman" w:hAnsi="Times New Roman" w:cs="Times New Roman"/>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11BB"/>
    <w:pPr>
      <w:spacing w:before="100" w:beforeAutospacing="1" w:after="100" w:afterAutospacing="1"/>
    </w:pPr>
    <w:rPr>
      <w:rFonts w:ascii="Calibri" w:hAnsi="Calibri" w:cs="Calibri"/>
      <w:color w:val="auto"/>
      <w:sz w:val="22"/>
      <w:szCs w:val="22"/>
    </w:rPr>
  </w:style>
  <w:style w:type="paragraph" w:styleId="ListParagraph">
    <w:name w:val="List Paragraph"/>
    <w:basedOn w:val="Normal"/>
    <w:uiPriority w:val="34"/>
    <w:qFormat/>
    <w:rsid w:val="00EC11BB"/>
    <w:pPr>
      <w:ind w:left="720"/>
      <w:contextualSpacing/>
    </w:pPr>
  </w:style>
  <w:style w:type="paragraph" w:styleId="BalloonText">
    <w:name w:val="Balloon Text"/>
    <w:basedOn w:val="Normal"/>
    <w:link w:val="BalloonTextChar"/>
    <w:uiPriority w:val="99"/>
    <w:semiHidden/>
    <w:unhideWhenUsed/>
    <w:rsid w:val="00850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004"/>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3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gnature2Name xmlns="b1ee4e52-7a28-4c60-a8a0-052f4ae790bb" xsi:nil="true"/>
    <OrgTDDPhone xmlns="b1ee4e52-7a28-4c60-a8a0-052f4ae790bb" xsi:nil="true"/>
    <ParentOrganization xmlns="b1ee4e52-7a28-4c60-a8a0-052f4ae790bb" xsi:nil="true"/>
    <CC xmlns="b1ee4e52-7a28-4c60-a8a0-052f4ae790bb" xsi:nil="true"/>
    <OrgCity xmlns="b1ee4e52-7a28-4c60-a8a0-052f4ae790bb">Washington</OrgCity>
    <Recipient_x0020_Title xmlns="b1ee4e52-7a28-4c60-a8a0-052f4ae790bb" xsi:nil="true"/>
    <Physical_x0020_Address xmlns="b1ee4e52-7a28-4c60-a8a0-052f4ae790bb" xsi:nil="true"/>
    <ReplyDueText xmlns="b1ee4e52-7a28-4c60-a8a0-052f4ae790bb" xsi:nil="true"/>
    <Recipient_x0020_Name xmlns="b1ee4e52-7a28-4c60-a8a0-052f4ae790bb">Regional Foresters, Station Directors, IITF Director, Deputy Chiefs and WO Directors</Recipient_x0020_Name>
    <PackageID xmlns="b1ee4e52-7a28-4c60-a8a0-052f4ae790bb">222253</PackageID>
    <SignatoryDate xmlns="b1ee4e52-7a28-4c60-a8a0-052f4ae790bb" xsi:nil="true"/>
    <TemplateFileCodes xmlns="b1ee4e52-7a28-4c60-a8a0-052f4ae790bb">1580; 1800</TemplateFileCodes>
    <lda6edd764eb4f61bc2704c5745cea6b xmlns="b1ee4e52-7a28-4c60-a8a0-052f4ae790bb">
      <Terms xmlns="http://schemas.microsoft.com/office/infopath/2007/PartnerControls">
        <TermInfo xmlns="http://schemas.microsoft.com/office/infopath/2007/PartnerControls">
          <TermName xmlns="http://schemas.microsoft.com/office/infopath/2007/PartnerControls">Acquisition Management</TermName>
          <TermId xmlns="http://schemas.microsoft.com/office/infopath/2007/PartnerControls">12621f82-40f8-4902-b7ba-d12a5fd65221</TermId>
        </TermInfo>
      </Terms>
    </lda6edd764eb4f61bc2704c5745cea6b>
    <Organization_x0020_Fax xmlns="b1ee4e52-7a28-4c60-a8a0-052f4ae790bb" xsi:nil="true"/>
    <WPCreate_TEST xmlns="afd34bf4-fd00-4610-bc95-26e043bb1fb0">
      <Url xsi:nil="true"/>
      <Description xsi:nil="true"/>
    </WPCreate_TEST>
    <Signature1Name xmlns="b1ee4e52-7a28-4c60-a8a0-052f4ae790bb">Claudette Fernandez</Signature1Name>
    <OrgPhone xmlns="b1ee4e52-7a28-4c60-a8a0-052f4ae790bb" xsi:nil="true"/>
    <ReplyDueDate xmlns="b1ee4e52-7a28-4c60-a8a0-052f4ae790bb" xsi:nil="true"/>
    <FromTitle xmlns="b1ee4e52-7a28-4c60-a8a0-052f4ae790bb" xsi:nil="true"/>
    <WorkPackageArchive xmlns="afd34bf4-fd00-4610-bc95-26e043bb1fb0">
      <Url xsi:nil="true"/>
      <Description xsi:nil="true"/>
    </WorkPackageArchive>
    <FromName xmlns="b1ee4e52-7a28-4c60-a8a0-052f4ae790bb">N/A</FromName>
    <OrgAddress2 xmlns="b1ee4e52-7a28-4c60-a8a0-052f4ae790bb" xsi:nil="true"/>
    <Signature1Title xmlns="b1ee4e52-7a28-4c60-a8a0-052f4ae790bb">Deputy Chief, Business Operations</Signature1Title>
    <OrgAddress1 xmlns="b1ee4e52-7a28-4c60-a8a0-052f4ae790bb">1400 Independence Avenue, SW</OrgAddress1>
    <Signature2Image xmlns="b1ee4e52-7a28-4c60-a8a0-052f4ae790bb" xsi:nil="true"/>
    <OrganizationDisplayName xmlns="b1ee4e52-7a28-4c60-a8a0-052f4ae790bb">Washington Office</OrganizationDisplayName>
    <ThroughTitle xmlns="b1ee4e52-7a28-4c60-a8a0-052f4ae790bb" xsi:nil="true"/>
    <OrganizationURL xmlns="b1ee4e52-7a28-4c60-a8a0-052f4ae790bb">
      <Url xsi:nil="true"/>
      <Description xsi:nil="true"/>
    </OrganizationURL>
    <n429daeaf8a040c083604614d3f047b7 xmlns="b1ee4e52-7a28-4c60-a8a0-052f4ae790bb">
      <Terms xmlns="http://schemas.microsoft.com/office/infopath/2007/PartnerControls">
        <TermInfo xmlns="http://schemas.microsoft.com/office/infopath/2007/PartnerControls">
          <TermName xmlns="http://schemas.microsoft.com/office/infopath/2007/PartnerControls">1580 - Grants and Agreements General Administration Records</TermName>
          <TermId xmlns="http://schemas.microsoft.com/office/infopath/2007/PartnerControls">b28ce97e-0342-467b-8150-8187f809d833</TermId>
        </TermInfo>
        <TermInfo xmlns="http://schemas.microsoft.com/office/infopath/2007/PartnerControls">
          <TermName xmlns="http://schemas.microsoft.com/office/infopath/2007/PartnerControls">1800 - Volunteers and Service Administrative Program Files</TermName>
          <TermId xmlns="http://schemas.microsoft.com/office/infopath/2007/PartnerControls">38070cbe-6d61-4df1-a872-c538ee8399a7</TermId>
        </TermInfo>
      </Terms>
    </n429daeaf8a040c083604614d3f047b7>
    <ThroughName xmlns="b1ee4e52-7a28-4c60-a8a0-052f4ae790bb" xsi:nil="true"/>
    <Signature2Title xmlns="b1ee4e52-7a28-4c60-a8a0-052f4ae790bb" xsi:nil="true"/>
    <OrgState xmlns="b1ee4e52-7a28-4c60-a8a0-052f4ae790bb">D.C.</OrgState>
    <Organization_x0020_Zip_x0020_Code xmlns="b1ee4e52-7a28-4c60-a8a0-052f4ae790bb">20250</Organization_x0020_Zip_x0020_Code>
    <Signature1Image xmlns="b1ee4e52-7a28-4c60-a8a0-052f4ae790bb">https://usdagcc.sharepoint.com/sites/FS-WO-CSA1/Mercury/Lists/Mercury%20signatures/Attachments/1403/signature.png</Signature1Image>
    <f5472597c9604623a551492cb483270e xmlns="b1ee4e52-7a28-4c60-a8a0-052f4ae790bb">
      <Terms xmlns="http://schemas.microsoft.com/office/infopath/2007/PartnerControls"/>
    </f5472597c9604623a551492cb483270e>
    <TaxCatchAll xmlns="73fb875a-8af9-4255-b008-0995492d31cd">
      <Value>1000</Value>
      <Value>340</Value>
      <Value>1064</Value>
    </TaxCatchAll>
    <_dlc_DocId xmlns="39d03957-c784-454d-bf0e-534632b63dd1">YNURSQCXHYUA-1762000756-225843</_dlc_DocId>
    <_dlc_DocIdUrl xmlns="39d03957-c784-454d-bf0e-534632b63dd1">
      <Url>https://usdagcc.sharepoint.com/sites/FS-WO-CSA1/Mercury/_layouts/15/DocIdRedir.aspx?ID=YNURSQCXHYUA-1762000756-225843</Url>
      <Description>YNURSQCXHYUA-1762000756-225843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Mercury Document" ma:contentTypeID="0x010100FB2137FC7D2ADD4C886BC310886FA25F007FFC96A364649F4A9B4179944B7D429C" ma:contentTypeVersion="221" ma:contentTypeDescription="" ma:contentTypeScope="" ma:versionID="6a0f30a4365827b6933823a4542bd3f8">
  <xsd:schema xmlns:xsd="http://www.w3.org/2001/XMLSchema" xmlns:xs="http://www.w3.org/2001/XMLSchema" xmlns:p="http://schemas.microsoft.com/office/2006/metadata/properties" xmlns:ns2="b1ee4e52-7a28-4c60-a8a0-052f4ae790bb" xmlns:ns4="73fb875a-8af9-4255-b008-0995492d31cd" xmlns:ns5="39d03957-c784-454d-bf0e-534632b63dd1" xmlns:ns6="afd34bf4-fd00-4610-bc95-26e043bb1fb0" targetNamespace="http://schemas.microsoft.com/office/2006/metadata/properties" ma:root="true" ma:fieldsID="4497f498a646b846451b3b103ca6ac2d" ns2:_="" ns4:_="" ns5:_="" ns6:_="">
    <xsd:import namespace="b1ee4e52-7a28-4c60-a8a0-052f4ae790bb"/>
    <xsd:import namespace="73fb875a-8af9-4255-b008-0995492d31cd"/>
    <xsd:import namespace="39d03957-c784-454d-bf0e-534632b63dd1"/>
    <xsd:import namespace="afd34bf4-fd00-4610-bc95-26e043bb1fb0"/>
    <xsd:element name="properties">
      <xsd:complexType>
        <xsd:sequence>
          <xsd:element name="documentManagement">
            <xsd:complexType>
              <xsd:all>
                <xsd:element ref="ns2:Signature1Title" minOccurs="0"/>
                <xsd:element ref="ns2:Signature2Name" minOccurs="0"/>
                <xsd:element ref="ns2:Signature2Title" minOccurs="0"/>
                <xsd:element ref="ns2:Signature1Name" minOccurs="0"/>
                <xsd:element ref="ns2:ThroughName" minOccurs="0"/>
                <xsd:element ref="ns2:ThroughTitle" minOccurs="0"/>
                <xsd:element ref="ns2:FromName" minOccurs="0"/>
                <xsd:element ref="ns2:FromTitle" minOccurs="0"/>
                <xsd:element ref="ns4:TaxCatchAll" minOccurs="0"/>
                <xsd:element ref="ns4:TaxCatchAllLabel" minOccurs="0"/>
                <xsd:element ref="ns2:OrgAddress1" minOccurs="0"/>
                <xsd:element ref="ns2:OrgAddress2" minOccurs="0"/>
                <xsd:element ref="ns2:OrgCity" minOccurs="0"/>
                <xsd:element ref="ns2:OrgState" minOccurs="0"/>
                <xsd:element ref="ns2:Organization_x0020_Zip_x0020_Code" minOccurs="0"/>
                <xsd:element ref="ns2:OrgTDDPhone" minOccurs="0"/>
                <xsd:element ref="ns2:ParentOrganization" minOccurs="0"/>
                <xsd:element ref="ns2:Physical_x0020_Address" minOccurs="0"/>
                <xsd:element ref="ns2:Recipient_x0020_Name" minOccurs="0"/>
                <xsd:element ref="ns2:Recipient_x0020_Title" minOccurs="0"/>
                <xsd:element ref="ns2:OrgPhone" minOccurs="0"/>
                <xsd:element ref="ns2:PackageID" minOccurs="0"/>
                <xsd:element ref="ns2:OrganizationDisplayName" minOccurs="0"/>
                <xsd:element ref="ns2:OrganizationURL" minOccurs="0"/>
                <xsd:element ref="ns2:Organization_x0020_Fax" minOccurs="0"/>
                <xsd:element ref="ns2:CC" minOccurs="0"/>
                <xsd:element ref="ns2:ReplyDueDate" minOccurs="0"/>
                <xsd:element ref="ns2:ReplyDueText" minOccurs="0"/>
                <xsd:element ref="ns2:Signature1Image" minOccurs="0"/>
                <xsd:element ref="ns2:Signature2Image" minOccurs="0"/>
                <xsd:element ref="ns5:_dlc_DocId" minOccurs="0"/>
                <xsd:element ref="ns5:_dlc_DocIdUrl" minOccurs="0"/>
                <xsd:element ref="ns2:SignatoryDate" minOccurs="0"/>
                <xsd:element ref="ns5:_dlc_DocIdPersistId" minOccurs="0"/>
                <xsd:element ref="ns2:TemplateFileCodes" minOccurs="0"/>
                <xsd:element ref="ns2:lda6edd764eb4f61bc2704c5745cea6b" minOccurs="0"/>
                <xsd:element ref="ns2:f5472597c9604623a551492cb483270e" minOccurs="0"/>
                <xsd:element ref="ns2:n429daeaf8a040c083604614d3f047b7" minOccurs="0"/>
                <xsd:element ref="ns2:SharedWithUsers" minOccurs="0"/>
                <xsd:element ref="ns2:SharedWithDetails" minOccurs="0"/>
                <xsd:element ref="ns6:MediaServiceAutoTags" minOccurs="0"/>
                <xsd:element ref="ns6:MediaServiceOCR" minOccurs="0"/>
                <xsd:element ref="ns6:MediaServiceDateTaken" minOccurs="0"/>
                <xsd:element ref="ns6:MediaServiceLocation" minOccurs="0"/>
                <xsd:element ref="ns6:WorkPackageArchive" minOccurs="0"/>
                <xsd:element ref="ns6:MediaServiceGenerationTime" minOccurs="0"/>
                <xsd:element ref="ns6:MediaServiceEventHashCode" minOccurs="0"/>
                <xsd:element ref="ns6:WPCreate_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e4e52-7a28-4c60-a8a0-052f4ae790bb" elementFormDefault="qualified">
    <xsd:import namespace="http://schemas.microsoft.com/office/2006/documentManagement/types"/>
    <xsd:import namespace="http://schemas.microsoft.com/office/infopath/2007/PartnerControls"/>
    <xsd:element name="Signature1Title" ma:index="2" nillable="true" ma:displayName="Signature1Title" ma:internalName="Signature1Title" ma:readOnly="false">
      <xsd:simpleType>
        <xsd:restriction base="dms:Text">
          <xsd:maxLength value="255"/>
        </xsd:restriction>
      </xsd:simpleType>
    </xsd:element>
    <xsd:element name="Signature2Name" ma:index="3" nillable="true" ma:displayName="Signature2Name" ma:internalName="Signature2Name" ma:readOnly="false">
      <xsd:simpleType>
        <xsd:restriction base="dms:Text">
          <xsd:maxLength value="255"/>
        </xsd:restriction>
      </xsd:simpleType>
    </xsd:element>
    <xsd:element name="Signature2Title" ma:index="4" nillable="true" ma:displayName="Signature2Title" ma:internalName="Signature2Title" ma:readOnly="false">
      <xsd:simpleType>
        <xsd:restriction base="dms:Text">
          <xsd:maxLength value="255"/>
        </xsd:restriction>
      </xsd:simpleType>
    </xsd:element>
    <xsd:element name="Signature1Name" ma:index="5" nillable="true" ma:displayName="Signature1Name" ma:internalName="Signature1Name" ma:readOnly="false">
      <xsd:simpleType>
        <xsd:restriction base="dms:Text">
          <xsd:maxLength value="255"/>
        </xsd:restriction>
      </xsd:simpleType>
    </xsd:element>
    <xsd:element name="ThroughName" ma:index="6" nillable="true" ma:displayName="Through Name" ma:description="Through name: Optional. Name of the person receiving the completed correspondence." ma:internalName="ThroughName" ma:readOnly="false">
      <xsd:simpleType>
        <xsd:restriction base="dms:Text">
          <xsd:maxLength value="255"/>
        </xsd:restriction>
      </xsd:simpleType>
    </xsd:element>
    <xsd:element name="ThroughTitle" ma:index="7" nillable="true" ma:displayName="Through Title" ma:description="Through Title: Optional. Title of the person receiving the completed correspondence." ma:internalName="ThroughTitle" ma:readOnly="false">
      <xsd:simpleType>
        <xsd:restriction base="dms:Text">
          <xsd:maxLength value="255"/>
        </xsd:restriction>
      </xsd:simpleType>
    </xsd:element>
    <xsd:element name="FromName" ma:index="9" nillable="true" ma:displayName="From Name" ma:description="From Name: Required. Enter name of the person signing the completed correspondence." ma:internalName="FromName" ma:readOnly="false">
      <xsd:simpleType>
        <xsd:restriction base="dms:Text">
          <xsd:maxLength value="255"/>
        </xsd:restriction>
      </xsd:simpleType>
    </xsd:element>
    <xsd:element name="FromTitle" ma:index="10" nillable="true" ma:displayName="From Title" ma:description="From Title: Optional. Title of the person signing the completed correspondence." ma:internalName="FromTitle" ma:readOnly="false">
      <xsd:simpleType>
        <xsd:restriction base="dms:Text">
          <xsd:maxLength value="255"/>
        </xsd:restriction>
      </xsd:simpleType>
    </xsd:element>
    <xsd:element name="OrgAddress1" ma:index="14" nillable="true" ma:displayName="Organization Address 1" ma:internalName="OrgAddress1" ma:readOnly="false">
      <xsd:simpleType>
        <xsd:restriction base="dms:Text">
          <xsd:maxLength value="255"/>
        </xsd:restriction>
      </xsd:simpleType>
    </xsd:element>
    <xsd:element name="OrgAddress2" ma:index="15" nillable="true" ma:displayName="Organization Address 2" ma:internalName="OrgAddress2" ma:readOnly="false">
      <xsd:simpleType>
        <xsd:restriction base="dms:Text">
          <xsd:maxLength value="255"/>
        </xsd:restriction>
      </xsd:simpleType>
    </xsd:element>
    <xsd:element name="OrgCity" ma:index="16" nillable="true" ma:displayName="Organization City" ma:internalName="OrgCity" ma:readOnly="false">
      <xsd:simpleType>
        <xsd:restriction base="dms:Text">
          <xsd:maxLength value="255"/>
        </xsd:restriction>
      </xsd:simpleType>
    </xsd:element>
    <xsd:element name="OrgState" ma:index="17" nillable="true" ma:displayName="Organization State" ma:internalName="OrgState" ma:readOnly="false">
      <xsd:simpleType>
        <xsd:restriction base="dms:Text">
          <xsd:maxLength value="255"/>
        </xsd:restriction>
      </xsd:simpleType>
    </xsd:element>
    <xsd:element name="Organization_x0020_Zip_x0020_Code" ma:index="18" nillable="true" ma:displayName="Organization Zip Code" ma:internalName="Organization_x0020_Zip_x0020_Code" ma:readOnly="false">
      <xsd:simpleType>
        <xsd:restriction base="dms:Text">
          <xsd:maxLength value="255"/>
        </xsd:restriction>
      </xsd:simpleType>
    </xsd:element>
    <xsd:element name="OrgTDDPhone" ma:index="19" nillable="true" ma:displayName="Organization TDD Phone" ma:internalName="OrgTDDPhone" ma:readOnly="false">
      <xsd:simpleType>
        <xsd:restriction base="dms:Text">
          <xsd:maxLength value="255"/>
        </xsd:restriction>
      </xsd:simpleType>
    </xsd:element>
    <xsd:element name="ParentOrganization" ma:index="20" nillable="true" ma:displayName="ParentOrganization" ma:internalName="ParentOrganization" ma:readOnly="false">
      <xsd:simpleType>
        <xsd:restriction base="dms:Text">
          <xsd:maxLength value="255"/>
        </xsd:restriction>
      </xsd:simpleType>
    </xsd:element>
    <xsd:element name="Physical_x0020_Address" ma:index="21" nillable="true" ma:displayName="Physical Address" ma:description="Physical Address: Optional. Enter the address to which physical correspondence will be sent." ma:internalName="Physical_x0020_Address" ma:readOnly="false">
      <xsd:simpleType>
        <xsd:restriction base="dms:Note">
          <xsd:maxLength value="255"/>
        </xsd:restriction>
      </xsd:simpleType>
    </xsd:element>
    <xsd:element name="Recipient_x0020_Name" ma:index="22" nillable="true" ma:displayName="Recipient Name" ma:description="Recipient Name: Optional. Enter the name of the person receiving the completed correspondence." ma:internalName="Recipient_x0020_Name" ma:readOnly="false">
      <xsd:simpleType>
        <xsd:restriction base="dms:Text">
          <xsd:maxLength value="255"/>
        </xsd:restriction>
      </xsd:simpleType>
    </xsd:element>
    <xsd:element name="Recipient_x0020_Title" ma:index="23" nillable="true" ma:displayName="Recipient Title" ma:description="Recipient Title: Optional. Enter the title of the person receiving the completed correspondence." ma:internalName="Recipient_x0020_Title" ma:readOnly="false">
      <xsd:simpleType>
        <xsd:restriction base="dms:Text">
          <xsd:maxLength value="255"/>
        </xsd:restriction>
      </xsd:simpleType>
    </xsd:element>
    <xsd:element name="OrgPhone" ma:index="26" nillable="true" ma:displayName="Organization Primary Phone" ma:internalName="OrgPhone" ma:readOnly="false">
      <xsd:simpleType>
        <xsd:restriction base="dms:Text">
          <xsd:maxLength value="255"/>
        </xsd:restriction>
      </xsd:simpleType>
    </xsd:element>
    <xsd:element name="PackageID" ma:index="27" nillable="true" ma:displayName="PackageID" ma:decimals="0" ma:description="A sequential identifier generated by Mercury." ma:indexed="true" ma:internalName="PackageID" ma:readOnly="false" ma:percentage="FALSE">
      <xsd:simpleType>
        <xsd:restriction base="dms:Number"/>
      </xsd:simpleType>
    </xsd:element>
    <xsd:element name="OrganizationDisplayName" ma:index="28" nillable="true" ma:displayName="OrganizationDisplayName" ma:indexed="true" ma:internalName="OrganizationDisplayName">
      <xsd:simpleType>
        <xsd:restriction base="dms:Text">
          <xsd:maxLength value="255"/>
        </xsd:restriction>
      </xsd:simpleType>
    </xsd:element>
    <xsd:element name="OrganizationURL" ma:index="29" nillable="true" ma:displayName="OrganizationURL" ma:format="Hyperlink" ma:internalName="Organization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ganization_x0020_Fax" ma:index="30" nillable="true" ma:displayName="Organization Fax" ma:internalName="Organization_x0020_Fax" ma:readOnly="false">
      <xsd:simpleType>
        <xsd:restriction base="dms:Text">
          <xsd:maxLength value="255"/>
        </xsd:restriction>
      </xsd:simpleType>
    </xsd:element>
    <xsd:element name="CC" ma:index="31" nillable="true" ma:displayName="CC" ma:description="CC Address: Optional. Enter names or email addresses." ma:internalName="CC" ma:readOnly="false">
      <xsd:simpleType>
        <xsd:restriction base="dms:Text">
          <xsd:maxLength value="255"/>
        </xsd:restriction>
      </xsd:simpleType>
    </xsd:element>
    <xsd:element name="ReplyDueDate" ma:index="32" nillable="true" ma:displayName="Reply Due Date" ma:description="Reply Due Date: Optional. Enter the date a reply is expected." ma:format="DateOnly" ma:internalName="ReplyDueDate" ma:readOnly="false">
      <xsd:simpleType>
        <xsd:restriction base="dms:DateTime"/>
      </xsd:simpleType>
    </xsd:element>
    <xsd:element name="ReplyDueText" ma:index="33" nillable="true" ma:displayName="ReplyDueText" ma:internalName="ReplyDueText" ma:readOnly="false">
      <xsd:simpleType>
        <xsd:restriction base="dms:Text">
          <xsd:maxLength value="255"/>
        </xsd:restriction>
      </xsd:simpleType>
    </xsd:element>
    <xsd:element name="Signature1Image" ma:index="34" nillable="true" ma:displayName="Signature1Image" ma:internalName="Signature1Image" ma:readOnly="false">
      <xsd:simpleType>
        <xsd:restriction base="dms:Note">
          <xsd:maxLength value="255"/>
        </xsd:restriction>
      </xsd:simpleType>
    </xsd:element>
    <xsd:element name="Signature2Image" ma:index="35" nillable="true" ma:displayName="Signature2Image" ma:internalName="Signature2Image" ma:readOnly="false">
      <xsd:simpleType>
        <xsd:restriction base="dms:Note">
          <xsd:maxLength value="255"/>
        </xsd:restriction>
      </xsd:simpleType>
    </xsd:element>
    <xsd:element name="SignatoryDate" ma:index="39" nillable="true" ma:displayName="Signatory Date" ma:format="DateOnly" ma:internalName="SignatoryDate" ma:readOnly="false">
      <xsd:simpleType>
        <xsd:restriction base="dms:DateTime"/>
      </xsd:simpleType>
    </xsd:element>
    <xsd:element name="TemplateFileCodes" ma:index="41" nillable="true" ma:displayName="TemplateFileCodes" ma:internalName="TemplateFileCodes" ma:readOnly="false">
      <xsd:simpleType>
        <xsd:restriction base="dms:Text">
          <xsd:maxLength value="255"/>
        </xsd:restriction>
      </xsd:simpleType>
    </xsd:element>
    <xsd:element name="lda6edd764eb4f61bc2704c5745cea6b" ma:index="47" nillable="true" ma:taxonomy="true" ma:internalName="lda6edd764eb4f61bc2704c5745cea6b" ma:taxonomyFieldName="Organization" ma:displayName="Organization" ma:indexed="true" ma:default="" ma:fieldId="{5da6edd7-64eb-4f61-bc27-04c5745cea6b}" ma:sspId="8ff62593-b918-4deb-ac08-0d74ac0cc7e6" ma:termSetId="869a237e-8fed-4c37-8357-a176ecd58672" ma:anchorId="00000000-0000-0000-0000-000000000000" ma:open="false" ma:isKeyword="false">
      <xsd:complexType>
        <xsd:sequence>
          <xsd:element ref="pc:Terms" minOccurs="0" maxOccurs="1"/>
        </xsd:sequence>
      </xsd:complexType>
    </xsd:element>
    <xsd:element name="f5472597c9604623a551492cb483270e" ma:index="48" nillable="true" ma:taxonomy="true" ma:internalName="f5472597c9604623a551492cb483270e" ma:taxonomyFieldName="Route_x002d_To" ma:displayName="Route-To" ma:default="" ma:fieldId="{f5472597-c960-4623-a551-492cb483270e}" ma:taxonomyMulti="true" ma:sspId="8ff62593-b918-4deb-ac08-0d74ac0cc7e6" ma:termSetId="0ae2fc63-960b-4e9d-8303-7468b8609020" ma:anchorId="00000000-0000-0000-0000-000000000000" ma:open="false" ma:isKeyword="false">
      <xsd:complexType>
        <xsd:sequence>
          <xsd:element ref="pc:Terms" minOccurs="0" maxOccurs="1"/>
        </xsd:sequence>
      </xsd:complexType>
    </xsd:element>
    <xsd:element name="n429daeaf8a040c083604614d3f047b7" ma:index="49" nillable="true" ma:taxonomy="true" ma:internalName="n429daeaf8a040c083604614d3f047b7" ma:taxonomyFieldName="File_x0020_Codes" ma:displayName="File Codes" ma:default="" ma:fieldId="{7429daea-f8a0-40c0-8360-4614d3f047b7}" ma:taxonomyMulti="true" ma:sspId="8ff62593-b918-4deb-ac08-0d74ac0cc7e6" ma:termSetId="970d38ce-1be0-4126-ad2d-add6fe893f8e" ma:anchorId="00000000-0000-0000-0000-000000000000" ma:open="false" ma:isKeyword="false">
      <xsd:complexType>
        <xsd:sequence>
          <xsd:element ref="pc:Terms" minOccurs="0" maxOccurs="1"/>
        </xsd:sequence>
      </xsd:complex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f5eff0-1c56-4a04-8683-0f3e58e4caaf}" ma:internalName="TaxCatchAll" ma:showField="CatchAllData" ma:web="39d03957-c784-454d-bf0e-534632b63dd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3f5eff0-1c56-4a04-8683-0f3e58e4caaf}" ma:internalName="TaxCatchAllLabel" ma:readOnly="true" ma:showField="CatchAllDataLabel" ma:web="39d03957-c784-454d-bf0e-534632b63d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d03957-c784-454d-bf0e-534632b63dd1" elementFormDefault="qualified">
    <xsd:import namespace="http://schemas.microsoft.com/office/2006/documentManagement/types"/>
    <xsd:import namespace="http://schemas.microsoft.com/office/infopath/2007/PartnerControls"/>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d34bf4-fd00-4610-bc95-26e043bb1fb0" elementFormDefault="qualified">
    <xsd:import namespace="http://schemas.microsoft.com/office/2006/documentManagement/types"/>
    <xsd:import namespace="http://schemas.microsoft.com/office/infopath/2007/PartnerControls"/>
    <xsd:element name="MediaServiceAutoTags" ma:index="55" nillable="true" ma:displayName="Tags" ma:internalName="MediaServiceAutoTags" ma:readOnly="true">
      <xsd:simpleType>
        <xsd:restriction base="dms:Text"/>
      </xsd:simpleType>
    </xsd:element>
    <xsd:element name="MediaServiceOCR" ma:index="56" nillable="true" ma:displayName="Extracted Text" ma:internalName="MediaServiceOCR" ma:readOnly="true">
      <xsd:simpleType>
        <xsd:restriction base="dms:Note">
          <xsd:maxLength value="255"/>
        </xsd:restriction>
      </xsd:simpleType>
    </xsd:element>
    <xsd:element name="MediaServiceDateTaken" ma:index="57" nillable="true" ma:displayName="MediaServiceDateTaken" ma:hidden="true" ma:internalName="MediaServiceDateTaken" ma:readOnly="true">
      <xsd:simpleType>
        <xsd:restriction base="dms:Text"/>
      </xsd:simpleType>
    </xsd:element>
    <xsd:element name="MediaServiceLocation" ma:index="58" nillable="true" ma:displayName="Location" ma:internalName="MediaServiceLocation" ma:readOnly="true">
      <xsd:simpleType>
        <xsd:restriction base="dms:Text"/>
      </xsd:simpleType>
    </xsd:element>
    <xsd:element name="WorkPackageArchive" ma:index="59" nillable="true" ma:displayName="WorkPackageArchive" ma:internalName="WorkPackageArchiv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WPCreate_TEST" ma:index="62" nillable="true" ma:displayName="WPCreate_TEST" ma:internalName="WPCreate_TES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3" ma:displayName="Content Type"/>
        <xsd:element ref="dc:title" minOccurs="0" maxOccurs="1" ma:index="1"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026B6-26C8-4881-8D20-58788FFE43D2}">
  <ds:schemaRefs>
    <ds:schemaRef ds:uri="http://schemas.microsoft.com/sharepoint/events"/>
  </ds:schemaRefs>
</ds:datastoreItem>
</file>

<file path=customXml/itemProps2.xml><?xml version="1.0" encoding="utf-8"?>
<ds:datastoreItem xmlns:ds="http://schemas.openxmlformats.org/officeDocument/2006/customXml" ds:itemID="{9FEDB775-8271-482D-8920-A1424C7A13CD}">
  <ds:schemaRefs>
    <ds:schemaRef ds:uri="http://schemas.microsoft.com/sharepoint/v3/contenttype/forms"/>
  </ds:schemaRefs>
</ds:datastoreItem>
</file>

<file path=customXml/itemProps3.xml><?xml version="1.0" encoding="utf-8"?>
<ds:datastoreItem xmlns:ds="http://schemas.openxmlformats.org/officeDocument/2006/customXml" ds:itemID="{9B48C590-3474-4697-98C1-9BAEA3D934D1}">
  <ds:schemaRefs>
    <ds:schemaRef ds:uri="http://purl.org/dc/terms/"/>
    <ds:schemaRef ds:uri="http://schemas.openxmlformats.org/package/2006/metadata/core-properties"/>
    <ds:schemaRef ds:uri="http://schemas.microsoft.com/office/2006/documentManagement/types"/>
    <ds:schemaRef ds:uri="b1ee4e52-7a28-4c60-a8a0-052f4ae790bb"/>
    <ds:schemaRef ds:uri="http://purl.org/dc/elements/1.1/"/>
    <ds:schemaRef ds:uri="http://schemas.microsoft.com/office/2006/metadata/properties"/>
    <ds:schemaRef ds:uri="http://schemas.microsoft.com/office/infopath/2007/PartnerControls"/>
    <ds:schemaRef ds:uri="73fb875a-8af9-4255-b008-0995492d31cd"/>
    <ds:schemaRef ds:uri="afd34bf4-fd00-4610-bc95-26e043bb1fb0"/>
    <ds:schemaRef ds:uri="39d03957-c784-454d-bf0e-534632b63dd1"/>
    <ds:schemaRef ds:uri="http://www.w3.org/XML/1998/namespace"/>
    <ds:schemaRef ds:uri="http://purl.org/dc/dcmitype/"/>
  </ds:schemaRefs>
</ds:datastoreItem>
</file>

<file path=customXml/itemProps4.xml><?xml version="1.0" encoding="utf-8"?>
<ds:datastoreItem xmlns:ds="http://schemas.openxmlformats.org/officeDocument/2006/customXml" ds:itemID="{EEBB7739-B780-4B22-89E7-AE4F62217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e4e52-7a28-4c60-a8a0-052f4ae790bb"/>
    <ds:schemaRef ds:uri="73fb875a-8af9-4255-b008-0995492d31cd"/>
    <ds:schemaRef ds:uri="39d03957-c784-454d-bf0e-534632b63dd1"/>
    <ds:schemaRef ds:uri="afd34bf4-fd00-4610-bc95-26e043bb1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Accommodating Interruptions from Coronavirus Disease 2019 (COVID-19)</dc:subject>
  <dc:creator>Reynolds, Anna D -FS</dc:creator>
  <cp:keywords/>
  <dc:description/>
  <cp:lastModifiedBy>Smith, Beverly G -FS</cp:lastModifiedBy>
  <cp:revision>2</cp:revision>
  <cp:lastPrinted>2020-04-16T20:25:00Z</cp:lastPrinted>
  <dcterms:created xsi:type="dcterms:W3CDTF">2020-04-16T20:25:00Z</dcterms:created>
  <dcterms:modified xsi:type="dcterms:W3CDTF">2020-04-16T20:25:00Z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0x010100FB2137FC7D2ADD4C886BC310886FA25F007FFC96A364649F4A9B4179944B7D429C</vt:lpwstr>
  </property>
  <property fmtid="{D5CDD505-2E9C-101B-9397-08002B2CF9AE}" pid="3" name="Route-To">
    <vt:lpwstr/>
  </property>
  <property fmtid="{D5CDD505-2E9C-101B-9397-08002B2CF9AE}" pid="4" name="File Codes">
    <vt:lpwstr>1000;#1580 - Grants and Agreements General Administration Records|b28ce97e-0342-467b-8150-8187f809d833;#1064;#1800 - Volunteers and Service Administrative Program Files|38070cbe-6d61-4df1-a872-c538ee8399a7</vt:lpwstr>
  </property>
  <property fmtid="{D5CDD505-2E9C-101B-9397-08002B2CF9AE}" pid="5" name="Organization">
    <vt:lpwstr>340;#Acquisition Management|12621f82-40f8-4902-b7ba-d12a5fd65221</vt:lpwstr>
  </property>
  <property fmtid="{D5CDD505-2E9C-101B-9397-08002B2CF9AE}" pid="6" name="_dlc_DocIdItemGuid">
    <vt:lpwstr>9004dcd2-d000-4316-85c1-4a99f24bd0ed</vt:lpwstr>
  </property>
  <property fmtid="{D5CDD505-2E9C-101B-9397-08002B2CF9AE}" pid="7" name="_docset_NoMedatataSyncRequired">
    <vt:lpwstr>False</vt:lpwstr>
  </property>
</Properties>
</file>